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891" w:rsidRDefault="00713D0E">
      <w:pPr>
        <w:rPr>
          <w:rFonts w:ascii="Times New Roman" w:hAnsi="Times New Roman" w:cs="Times New Roman"/>
          <w:b/>
          <w:sz w:val="28"/>
          <w:szCs w:val="28"/>
        </w:rPr>
      </w:pPr>
      <w:r w:rsidRPr="00713D0E">
        <w:rPr>
          <w:rFonts w:ascii="Times New Roman" w:hAnsi="Times New Roman" w:cs="Times New Roman"/>
          <w:b/>
          <w:sz w:val="28"/>
          <w:szCs w:val="28"/>
        </w:rPr>
        <w:t>Опыт работы консульта</w:t>
      </w:r>
      <w:r w:rsidR="008A6E76">
        <w:rPr>
          <w:rFonts w:ascii="Times New Roman" w:hAnsi="Times New Roman" w:cs="Times New Roman"/>
          <w:b/>
          <w:sz w:val="28"/>
          <w:szCs w:val="28"/>
        </w:rPr>
        <w:t>тивного отделения с волонтерами</w:t>
      </w:r>
      <w:bookmarkStart w:id="0" w:name="_GoBack"/>
      <w:bookmarkEnd w:id="0"/>
    </w:p>
    <w:p w:rsidR="00713D0E" w:rsidRDefault="00CC7564" w:rsidP="00CC75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положению о консультативном отделении ц</w:t>
      </w:r>
      <w:r w:rsidRPr="00CC7564">
        <w:rPr>
          <w:rFonts w:ascii="Times New Roman" w:hAnsi="Times New Roman" w:cs="Times New Roman"/>
          <w:sz w:val="28"/>
          <w:szCs w:val="28"/>
        </w:rPr>
        <w:t xml:space="preserve">елью деятельности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C7564">
        <w:rPr>
          <w:rFonts w:ascii="Times New Roman" w:hAnsi="Times New Roman" w:cs="Times New Roman"/>
          <w:sz w:val="28"/>
          <w:szCs w:val="28"/>
        </w:rPr>
        <w:t>тделения является предупреждение возникновения социальных рисков, создание условий для профилактики социального неблагоп</w:t>
      </w:r>
      <w:r>
        <w:rPr>
          <w:rFonts w:ascii="Times New Roman" w:hAnsi="Times New Roman" w:cs="Times New Roman"/>
          <w:sz w:val="28"/>
          <w:szCs w:val="28"/>
        </w:rPr>
        <w:t>олучия уязвимых групп населения.</w:t>
      </w:r>
    </w:p>
    <w:p w:rsidR="00CC7564" w:rsidRDefault="00CC7564" w:rsidP="00A45B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 эффективности работы в данном направлении специалисты отделения активно взаимодействуют с волонтерами и добровольческими объединениями города. Это волонтеры из числа студентов, граждан пожилого возраста, сотрудников крупных предприятий</w:t>
      </w:r>
      <w:r w:rsidR="00A45B68">
        <w:rPr>
          <w:rFonts w:ascii="Times New Roman" w:hAnsi="Times New Roman" w:cs="Times New Roman"/>
          <w:sz w:val="28"/>
          <w:szCs w:val="28"/>
        </w:rPr>
        <w:t>:</w:t>
      </w:r>
      <w:r w:rsidR="0028206E">
        <w:rPr>
          <w:rFonts w:ascii="Times New Roman" w:hAnsi="Times New Roman" w:cs="Times New Roman"/>
          <w:sz w:val="28"/>
          <w:szCs w:val="28"/>
        </w:rPr>
        <w:t xml:space="preserve"> Добровольческ</w:t>
      </w:r>
      <w:r w:rsidR="00A45B68">
        <w:rPr>
          <w:rFonts w:ascii="Times New Roman" w:hAnsi="Times New Roman" w:cs="Times New Roman"/>
          <w:sz w:val="28"/>
          <w:szCs w:val="28"/>
        </w:rPr>
        <w:t>ое объединение</w:t>
      </w:r>
      <w:r w:rsidR="0028206E">
        <w:rPr>
          <w:rFonts w:ascii="Times New Roman" w:hAnsi="Times New Roman" w:cs="Times New Roman"/>
          <w:sz w:val="28"/>
          <w:szCs w:val="28"/>
        </w:rPr>
        <w:t xml:space="preserve"> «</w:t>
      </w:r>
      <w:r w:rsidR="0028206E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28206E">
        <w:rPr>
          <w:rFonts w:ascii="Times New Roman" w:hAnsi="Times New Roman" w:cs="Times New Roman"/>
          <w:sz w:val="28"/>
          <w:szCs w:val="28"/>
        </w:rPr>
        <w:t>_</w:t>
      </w:r>
      <w:r w:rsidR="00E06269">
        <w:rPr>
          <w:rFonts w:ascii="Times New Roman" w:hAnsi="Times New Roman" w:cs="Times New Roman"/>
          <w:sz w:val="28"/>
          <w:szCs w:val="28"/>
        </w:rPr>
        <w:t>Добро</w:t>
      </w:r>
      <w:r w:rsidR="0028206E">
        <w:rPr>
          <w:rFonts w:ascii="Times New Roman" w:hAnsi="Times New Roman" w:cs="Times New Roman"/>
          <w:sz w:val="28"/>
          <w:szCs w:val="28"/>
        </w:rPr>
        <w:t>»</w:t>
      </w:r>
      <w:r w:rsidR="00E06269">
        <w:rPr>
          <w:rFonts w:ascii="Times New Roman" w:hAnsi="Times New Roman" w:cs="Times New Roman"/>
          <w:sz w:val="28"/>
          <w:szCs w:val="28"/>
        </w:rPr>
        <w:t xml:space="preserve"> (студенты пединститута), </w:t>
      </w:r>
      <w:r w:rsidR="000B616F">
        <w:rPr>
          <w:rFonts w:ascii="Times New Roman" w:hAnsi="Times New Roman" w:cs="Times New Roman"/>
          <w:sz w:val="28"/>
          <w:szCs w:val="28"/>
        </w:rPr>
        <w:t xml:space="preserve">студенты </w:t>
      </w:r>
      <w:r w:rsidR="000B616F" w:rsidRPr="000B616F">
        <w:rPr>
          <w:rFonts w:ascii="Times New Roman" w:hAnsi="Times New Roman" w:cs="Times New Roman"/>
          <w:sz w:val="28"/>
          <w:szCs w:val="28"/>
        </w:rPr>
        <w:t>Нижнетагильск</w:t>
      </w:r>
      <w:r w:rsidR="000B616F">
        <w:rPr>
          <w:rFonts w:ascii="Times New Roman" w:hAnsi="Times New Roman" w:cs="Times New Roman"/>
          <w:sz w:val="28"/>
          <w:szCs w:val="28"/>
        </w:rPr>
        <w:t>ого</w:t>
      </w:r>
      <w:r w:rsidR="000B616F" w:rsidRPr="000B616F">
        <w:rPr>
          <w:rFonts w:ascii="Times New Roman" w:hAnsi="Times New Roman" w:cs="Times New Roman"/>
          <w:sz w:val="28"/>
          <w:szCs w:val="28"/>
        </w:rPr>
        <w:t xml:space="preserve"> техникум</w:t>
      </w:r>
      <w:r w:rsidR="000B616F">
        <w:rPr>
          <w:rFonts w:ascii="Times New Roman" w:hAnsi="Times New Roman" w:cs="Times New Roman"/>
          <w:sz w:val="28"/>
          <w:szCs w:val="28"/>
        </w:rPr>
        <w:t>а</w:t>
      </w:r>
      <w:r w:rsidR="000B616F" w:rsidRPr="000B616F">
        <w:rPr>
          <w:rFonts w:ascii="Times New Roman" w:hAnsi="Times New Roman" w:cs="Times New Roman"/>
          <w:sz w:val="28"/>
          <w:szCs w:val="28"/>
        </w:rPr>
        <w:t xml:space="preserve"> металлообрабатывающих производств и сервиса</w:t>
      </w:r>
      <w:r w:rsidR="000B616F">
        <w:rPr>
          <w:rFonts w:ascii="Times New Roman" w:hAnsi="Times New Roman" w:cs="Times New Roman"/>
          <w:sz w:val="28"/>
          <w:szCs w:val="28"/>
        </w:rPr>
        <w:t xml:space="preserve">, </w:t>
      </w:r>
      <w:r w:rsidR="00E06269">
        <w:rPr>
          <w:rFonts w:ascii="Times New Roman" w:hAnsi="Times New Roman" w:cs="Times New Roman"/>
          <w:sz w:val="28"/>
          <w:szCs w:val="28"/>
        </w:rPr>
        <w:t>волонтер</w:t>
      </w:r>
      <w:r w:rsidR="00A45B68">
        <w:rPr>
          <w:rFonts w:ascii="Times New Roman" w:hAnsi="Times New Roman" w:cs="Times New Roman"/>
          <w:sz w:val="28"/>
          <w:szCs w:val="28"/>
        </w:rPr>
        <w:t xml:space="preserve">ы </w:t>
      </w:r>
      <w:r w:rsidR="00E06269">
        <w:rPr>
          <w:rFonts w:ascii="Times New Roman" w:hAnsi="Times New Roman" w:cs="Times New Roman"/>
          <w:sz w:val="28"/>
          <w:szCs w:val="28"/>
        </w:rPr>
        <w:t xml:space="preserve">«серебряного возраста», </w:t>
      </w:r>
      <w:r w:rsidR="00A45B68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A45B68" w:rsidRPr="00A45B68">
        <w:rPr>
          <w:rFonts w:ascii="Times New Roman" w:hAnsi="Times New Roman" w:cs="Times New Roman"/>
          <w:sz w:val="28"/>
          <w:szCs w:val="28"/>
        </w:rPr>
        <w:t>АО «ХЗ «Планта»»</w:t>
      </w:r>
      <w:r w:rsidR="00A45B68">
        <w:rPr>
          <w:rFonts w:ascii="Times New Roman" w:hAnsi="Times New Roman" w:cs="Times New Roman"/>
          <w:sz w:val="28"/>
          <w:szCs w:val="28"/>
        </w:rPr>
        <w:t xml:space="preserve">, </w:t>
      </w:r>
      <w:r w:rsidR="000B616F">
        <w:rPr>
          <w:rFonts w:ascii="Times New Roman" w:hAnsi="Times New Roman" w:cs="Times New Roman"/>
          <w:sz w:val="28"/>
          <w:szCs w:val="28"/>
        </w:rPr>
        <w:t>Храм Воскресения Христова, члены Нижнетагильской общественной организации инвалидов «Новая жизнь»</w:t>
      </w:r>
      <w:r w:rsidR="006D293F">
        <w:rPr>
          <w:rFonts w:ascii="Times New Roman" w:hAnsi="Times New Roman" w:cs="Times New Roman"/>
          <w:sz w:val="28"/>
          <w:szCs w:val="28"/>
        </w:rPr>
        <w:t xml:space="preserve">, дети и родители из семей, посещающих семейный клуб «Доверие» и клуб для детей и подростков «Контакт», действующий на базе консультативного отделения </w:t>
      </w:r>
      <w:r w:rsidR="000B616F">
        <w:rPr>
          <w:rFonts w:ascii="Times New Roman" w:hAnsi="Times New Roman" w:cs="Times New Roman"/>
          <w:sz w:val="28"/>
          <w:szCs w:val="28"/>
        </w:rPr>
        <w:t>.</w:t>
      </w:r>
    </w:p>
    <w:p w:rsidR="00CC7564" w:rsidRDefault="00CC7564" w:rsidP="00CC756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Направления мероприятий, к которым привлекаются волонтёры:</w:t>
      </w:r>
    </w:p>
    <w:p w:rsidR="00CC7564" w:rsidRDefault="00CC7564" w:rsidP="00CC75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06E">
        <w:rPr>
          <w:rFonts w:ascii="Times New Roman" w:hAnsi="Times New Roman" w:cs="Times New Roman"/>
          <w:b/>
          <w:sz w:val="28"/>
          <w:szCs w:val="28"/>
        </w:rPr>
        <w:t>Социокультурные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564">
        <w:rPr>
          <w:rFonts w:ascii="Times New Roman" w:hAnsi="Times New Roman" w:cs="Times New Roman"/>
          <w:sz w:val="28"/>
          <w:szCs w:val="28"/>
        </w:rPr>
        <w:t>(участие</w:t>
      </w:r>
      <w:r w:rsidR="0028206E">
        <w:rPr>
          <w:rFonts w:ascii="Times New Roman" w:hAnsi="Times New Roman" w:cs="Times New Roman"/>
          <w:sz w:val="28"/>
          <w:szCs w:val="28"/>
        </w:rPr>
        <w:t xml:space="preserve"> и проведение</w:t>
      </w:r>
      <w:r w:rsidRPr="00CC7564">
        <w:rPr>
          <w:rFonts w:ascii="Times New Roman" w:hAnsi="Times New Roman" w:cs="Times New Roman"/>
          <w:sz w:val="28"/>
          <w:szCs w:val="28"/>
        </w:rPr>
        <w:t xml:space="preserve"> в культурных и спортивных мероприятиях</w:t>
      </w:r>
      <w:r w:rsidR="0028206E">
        <w:rPr>
          <w:rFonts w:ascii="Times New Roman" w:hAnsi="Times New Roman" w:cs="Times New Roman"/>
          <w:sz w:val="28"/>
          <w:szCs w:val="28"/>
        </w:rPr>
        <w:t xml:space="preserve"> семейного клуба «Доверие» и клуба для детей и подростков «Контакт»</w:t>
      </w:r>
      <w:r w:rsidRPr="00CC7564">
        <w:rPr>
          <w:rFonts w:ascii="Times New Roman" w:hAnsi="Times New Roman" w:cs="Times New Roman"/>
          <w:sz w:val="28"/>
          <w:szCs w:val="28"/>
        </w:rPr>
        <w:t>, в проводимых акциях).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93F">
        <w:rPr>
          <w:rFonts w:ascii="Times New Roman" w:hAnsi="Times New Roman" w:cs="Times New Roman"/>
          <w:sz w:val="28"/>
          <w:szCs w:val="28"/>
        </w:rPr>
        <w:t>В 2023 году проведено 19 мероприятий для детей с участием волонтеров, охвачено 360 несовершеннолетних</w:t>
      </w:r>
      <w:r w:rsidR="005F60BE">
        <w:rPr>
          <w:rFonts w:ascii="Times New Roman" w:hAnsi="Times New Roman" w:cs="Times New Roman"/>
          <w:sz w:val="28"/>
          <w:szCs w:val="28"/>
        </w:rPr>
        <w:t>, 6 мероприятий для семей, охвачено 128 человек. Традиционным стало проведение уличных поздравительных акций, например, ко Дню народного единства, Дню матери, Международному женскому дню с привлечением волонтеров «серебряного возраста», людей с инвалидностью и детей, посещающих клуб «Контакт».</w:t>
      </w:r>
      <w:r w:rsidR="00A14731">
        <w:rPr>
          <w:rFonts w:ascii="Times New Roman" w:hAnsi="Times New Roman" w:cs="Times New Roman"/>
          <w:sz w:val="28"/>
          <w:szCs w:val="28"/>
        </w:rPr>
        <w:t xml:space="preserve"> Большую помощь в проведении досуговых и профилактических мероприятий для детей оказывают студенты-волонтеры, часто проводят интересные игры, веселые старты, праздники, показывают сценки.</w:t>
      </w:r>
    </w:p>
    <w:p w:rsidR="0028206E" w:rsidRDefault="0028206E" w:rsidP="002820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7564" w:rsidRPr="0018526A" w:rsidRDefault="0028206E" w:rsidP="00CC75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06E">
        <w:rPr>
          <w:rFonts w:ascii="Times New Roman" w:hAnsi="Times New Roman" w:cs="Times New Roman"/>
          <w:b/>
          <w:sz w:val="28"/>
          <w:szCs w:val="28"/>
        </w:rPr>
        <w:t xml:space="preserve">Помощь </w:t>
      </w:r>
      <w:r w:rsidR="000B616F">
        <w:rPr>
          <w:rFonts w:ascii="Times New Roman" w:hAnsi="Times New Roman" w:cs="Times New Roman"/>
          <w:b/>
          <w:sz w:val="28"/>
          <w:szCs w:val="28"/>
        </w:rPr>
        <w:t xml:space="preserve">в трудной жизненной ситуации </w:t>
      </w:r>
      <w:r w:rsidR="000B616F" w:rsidRPr="005F60BE">
        <w:rPr>
          <w:rFonts w:ascii="Times New Roman" w:hAnsi="Times New Roman" w:cs="Times New Roman"/>
          <w:sz w:val="28"/>
          <w:szCs w:val="28"/>
        </w:rPr>
        <w:t>(</w:t>
      </w:r>
      <w:r w:rsidR="005F60BE">
        <w:rPr>
          <w:rFonts w:ascii="Times New Roman" w:hAnsi="Times New Roman" w:cs="Times New Roman"/>
          <w:sz w:val="28"/>
          <w:szCs w:val="28"/>
        </w:rPr>
        <w:t>сбор продуктов питания, средств личной гигиены, одежды, обуви, бытовой техники, мебели, детских колясок, строительных материалов, помощь в доставке, погрузке предметов мебели).</w:t>
      </w:r>
    </w:p>
    <w:p w:rsidR="0018526A" w:rsidRPr="0018526A" w:rsidRDefault="0018526A" w:rsidP="0018526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10C84" w:rsidRPr="00910C84" w:rsidRDefault="00910C84" w:rsidP="00910C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2023 год помогли 10 семьям: помогли найти 3 коляски, стиральную машинку, электроплиту, 3 дивана, постельное белье, вещи, продуктовые наборы, памперсы, детское питание.  </w:t>
      </w:r>
    </w:p>
    <w:p w:rsidR="00CC7564" w:rsidRPr="00713D0E" w:rsidRDefault="00CC7564" w:rsidP="00CC756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C7564" w:rsidRPr="00713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E3693"/>
    <w:multiLevelType w:val="hybridMultilevel"/>
    <w:tmpl w:val="D9368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68"/>
    <w:rsid w:val="000B616F"/>
    <w:rsid w:val="0018526A"/>
    <w:rsid w:val="0028206E"/>
    <w:rsid w:val="00597D68"/>
    <w:rsid w:val="005F60BE"/>
    <w:rsid w:val="006D293F"/>
    <w:rsid w:val="00713D0E"/>
    <w:rsid w:val="008A6E76"/>
    <w:rsid w:val="008D2891"/>
    <w:rsid w:val="00910C84"/>
    <w:rsid w:val="00A14731"/>
    <w:rsid w:val="00A45B68"/>
    <w:rsid w:val="00CC7564"/>
    <w:rsid w:val="00E0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D72A9C-6E65-4717-B436-7C060584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4</cp:revision>
  <dcterms:created xsi:type="dcterms:W3CDTF">2024-03-11T10:34:00Z</dcterms:created>
  <dcterms:modified xsi:type="dcterms:W3CDTF">2025-01-24T05:57:00Z</dcterms:modified>
</cp:coreProperties>
</file>